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3BBC" w:rsidRPr="00850DD8" w:rsidRDefault="001E68F5" w:rsidP="00DE505D">
      <w:pPr>
        <w:shd w:val="clear" w:color="auto" w:fill="FFFFFF"/>
        <w:spacing w:after="0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850DD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Урок развития речи. </w:t>
      </w:r>
      <w:proofErr w:type="gramStart"/>
      <w:r w:rsidRPr="00850DD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6 </w:t>
      </w:r>
      <w:r w:rsidR="00D410B6" w:rsidRPr="00850DD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класс</w:t>
      </w:r>
      <w:proofErr w:type="gramEnd"/>
      <w:r w:rsidR="00D410B6" w:rsidRPr="00850DD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</w:t>
      </w:r>
    </w:p>
    <w:p w:rsidR="00D410B6" w:rsidRPr="00850DD8" w:rsidRDefault="00D410B6" w:rsidP="00DE505D">
      <w:pPr>
        <w:shd w:val="clear" w:color="auto" w:fill="FFFFFF"/>
        <w:spacing w:after="0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850DD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"Как исправить текст с неудачным повтором"</w:t>
      </w:r>
    </w:p>
    <w:p w:rsidR="00850DD8" w:rsidRPr="00850DD8" w:rsidRDefault="00850DD8" w:rsidP="00850DD8">
      <w:pPr>
        <w:shd w:val="clear" w:color="auto" w:fill="FFFFFF"/>
        <w:spacing w:after="0" w:line="390" w:lineRule="atLeast"/>
        <w:jc w:val="center"/>
        <w:outlineLvl w:val="0"/>
        <w:rPr>
          <w:rFonts w:ascii="Times New Roman" w:eastAsia="Times New Roman" w:hAnsi="Times New Roman" w:cs="Times New Roman"/>
          <w:b/>
          <w:i/>
          <w:kern w:val="36"/>
          <w:sz w:val="24"/>
          <w:szCs w:val="24"/>
          <w:lang w:eastAsia="ru-RU"/>
        </w:rPr>
      </w:pPr>
      <w:r w:rsidRPr="00850DD8">
        <w:rPr>
          <w:rFonts w:ascii="Times New Roman" w:eastAsia="Times New Roman" w:hAnsi="Times New Roman" w:cs="Times New Roman"/>
          <w:b/>
          <w:i/>
          <w:kern w:val="36"/>
          <w:sz w:val="24"/>
          <w:szCs w:val="24"/>
          <w:lang w:eastAsia="ru-RU"/>
        </w:rPr>
        <w:t>Учитель русского языка и литературы:</w:t>
      </w:r>
    </w:p>
    <w:p w:rsidR="00850DD8" w:rsidRPr="00850DD8" w:rsidRDefault="00850DD8" w:rsidP="00850DD8">
      <w:pPr>
        <w:shd w:val="clear" w:color="auto" w:fill="FFFFFF"/>
        <w:spacing w:after="0" w:line="390" w:lineRule="atLeast"/>
        <w:jc w:val="center"/>
        <w:outlineLvl w:val="0"/>
        <w:rPr>
          <w:rFonts w:ascii="Times New Roman" w:eastAsia="Times New Roman" w:hAnsi="Times New Roman" w:cs="Times New Roman"/>
          <w:i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 </w:t>
      </w:r>
      <w:proofErr w:type="spellStart"/>
      <w:r w:rsidRPr="00850DD8">
        <w:rPr>
          <w:rFonts w:ascii="Times New Roman" w:eastAsia="Times New Roman" w:hAnsi="Times New Roman" w:cs="Times New Roman"/>
          <w:i/>
          <w:kern w:val="36"/>
          <w:sz w:val="24"/>
          <w:szCs w:val="24"/>
          <w:lang w:eastAsia="ru-RU"/>
        </w:rPr>
        <w:t>Вантеева</w:t>
      </w:r>
      <w:proofErr w:type="spellEnd"/>
      <w:r w:rsidRPr="00850DD8">
        <w:rPr>
          <w:rFonts w:ascii="Times New Roman" w:eastAsia="Times New Roman" w:hAnsi="Times New Roman" w:cs="Times New Roman"/>
          <w:i/>
          <w:kern w:val="36"/>
          <w:sz w:val="24"/>
          <w:szCs w:val="24"/>
          <w:lang w:eastAsia="ru-RU"/>
        </w:rPr>
        <w:t xml:space="preserve"> Наталья Владимировна, </w:t>
      </w:r>
      <w:bookmarkStart w:id="0" w:name="_GoBack"/>
      <w:bookmarkEnd w:id="0"/>
    </w:p>
    <w:p w:rsidR="00850DD8" w:rsidRPr="00850DD8" w:rsidRDefault="00850DD8" w:rsidP="00850DD8">
      <w:pPr>
        <w:shd w:val="clear" w:color="auto" w:fill="FFFFFF"/>
        <w:spacing w:after="0" w:line="390" w:lineRule="atLeast"/>
        <w:jc w:val="center"/>
        <w:outlineLvl w:val="0"/>
        <w:rPr>
          <w:rFonts w:ascii="Times New Roman" w:eastAsia="Times New Roman" w:hAnsi="Times New Roman" w:cs="Times New Roman"/>
          <w:i/>
          <w:kern w:val="36"/>
          <w:sz w:val="24"/>
          <w:szCs w:val="24"/>
          <w:lang w:eastAsia="ru-RU"/>
        </w:rPr>
      </w:pPr>
      <w:r w:rsidRPr="00850DD8">
        <w:rPr>
          <w:rFonts w:ascii="Times New Roman" w:eastAsia="Times New Roman" w:hAnsi="Times New Roman" w:cs="Times New Roman"/>
          <w:i/>
          <w:kern w:val="36"/>
          <w:sz w:val="24"/>
          <w:szCs w:val="24"/>
          <w:lang w:eastAsia="ru-RU"/>
        </w:rPr>
        <w:t xml:space="preserve">МБОУ </w:t>
      </w:r>
      <w:proofErr w:type="spellStart"/>
      <w:r w:rsidRPr="00850DD8">
        <w:rPr>
          <w:rFonts w:ascii="Times New Roman" w:eastAsia="Times New Roman" w:hAnsi="Times New Roman" w:cs="Times New Roman"/>
          <w:i/>
          <w:kern w:val="36"/>
          <w:sz w:val="24"/>
          <w:szCs w:val="24"/>
          <w:lang w:eastAsia="ru-RU"/>
        </w:rPr>
        <w:t>г.Иркутска</w:t>
      </w:r>
      <w:proofErr w:type="spellEnd"/>
      <w:r w:rsidRPr="00850DD8">
        <w:rPr>
          <w:rFonts w:ascii="Times New Roman" w:eastAsia="Times New Roman" w:hAnsi="Times New Roman" w:cs="Times New Roman"/>
          <w:i/>
          <w:kern w:val="36"/>
          <w:sz w:val="24"/>
          <w:szCs w:val="24"/>
          <w:lang w:eastAsia="ru-RU"/>
        </w:rPr>
        <w:t xml:space="preserve"> СОШ № 5</w:t>
      </w:r>
    </w:p>
    <w:p w:rsidR="00DE505D" w:rsidRPr="00DE505D" w:rsidRDefault="00DE505D" w:rsidP="00DE505D">
      <w:pPr>
        <w:shd w:val="clear" w:color="auto" w:fill="FFFFFF"/>
        <w:spacing w:before="270" w:after="0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D410B6" w:rsidRPr="00752600" w:rsidRDefault="00D410B6" w:rsidP="00D410B6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752600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Цель урока:</w:t>
      </w:r>
    </w:p>
    <w:p w:rsidR="00D410B6" w:rsidRPr="00752600" w:rsidRDefault="00D410B6" w:rsidP="00D410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 учащихся видеть в тексте различные средства связи, формировать умение редактировать тексты с неудачным повтором;</w:t>
      </w:r>
    </w:p>
    <w:p w:rsidR="00D410B6" w:rsidRPr="00752600" w:rsidRDefault="00D410B6" w:rsidP="00D410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умение анализировать текст с экспрессивным повтором и тексты с повторами-недочетами;</w:t>
      </w:r>
    </w:p>
    <w:p w:rsidR="001E68F5" w:rsidRDefault="00D410B6" w:rsidP="001E68F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чувство ответственности за произнесенные слова, умение работать в группе</w:t>
      </w:r>
    </w:p>
    <w:p w:rsidR="00DE505D" w:rsidRDefault="00DE505D" w:rsidP="007530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753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учебник, раздаточный материал, электронная доска, интернет-ресурсы</w:t>
      </w:r>
      <w:r w:rsidR="00E65F82">
        <w:rPr>
          <w:rFonts w:ascii="Times New Roman" w:eastAsia="Times New Roman" w:hAnsi="Times New Roman" w:cs="Times New Roman"/>
          <w:sz w:val="24"/>
          <w:szCs w:val="24"/>
          <w:lang w:eastAsia="ru-RU"/>
        </w:rPr>
        <w:t>, цветные фишки для оценивания учащихся</w:t>
      </w:r>
    </w:p>
    <w:p w:rsidR="007530CB" w:rsidRDefault="007530CB" w:rsidP="007530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Методы и приемы: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системно-деятельностный подход, «Лови ошибку», «Корзина идей», кластер, анкетирование</w:t>
      </w:r>
    </w:p>
    <w:p w:rsidR="008C7FC5" w:rsidRDefault="008C7FC5" w:rsidP="007530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F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работы: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фронтальная, индивидуальная, парная, групповая</w:t>
      </w:r>
    </w:p>
    <w:p w:rsidR="008C7FC5" w:rsidRDefault="007530CB" w:rsidP="008C7FC5">
      <w:pPr>
        <w:shd w:val="clear" w:color="auto" w:fill="FFFFFF"/>
        <w:spacing w:line="240" w:lineRule="auto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753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критическое мышление</w:t>
      </w:r>
      <w:r w:rsidR="008C7FC5" w:rsidRPr="008C7FC5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 xml:space="preserve"> </w:t>
      </w:r>
    </w:p>
    <w:p w:rsidR="008C7FC5" w:rsidRPr="008C7FC5" w:rsidRDefault="008C7FC5" w:rsidP="008C7FC5">
      <w:pPr>
        <w:shd w:val="clear" w:color="auto" w:fill="FFFFFF"/>
        <w:spacing w:after="0" w:line="240" w:lineRule="auto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8C7FC5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 xml:space="preserve">Планируемые результаты: </w:t>
      </w:r>
    </w:p>
    <w:p w:rsidR="008C7FC5" w:rsidRPr="008C7FC5" w:rsidRDefault="008C7FC5" w:rsidP="008C7F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7F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УУД:</w:t>
      </w:r>
    </w:p>
    <w:p w:rsidR="008C7FC5" w:rsidRPr="008C7FC5" w:rsidRDefault="008C7FC5" w:rsidP="008C7F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F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8C7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стремление к речевому совершенствованию; способность к самооценке;</w:t>
      </w:r>
    </w:p>
    <w:p w:rsidR="008C7FC5" w:rsidRPr="008C7FC5" w:rsidRDefault="008C7FC5" w:rsidP="008C7F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FC5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учебно-познавательный интерес к новому учебному материалу;</w:t>
      </w:r>
    </w:p>
    <w:p w:rsidR="008C7FC5" w:rsidRPr="008C7FC5" w:rsidRDefault="008C7FC5" w:rsidP="008C7F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FC5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формулировка собственного мнения и позиции;</w:t>
      </w:r>
    </w:p>
    <w:p w:rsidR="008C7FC5" w:rsidRPr="008C7FC5" w:rsidRDefault="008C7FC5" w:rsidP="008C7F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F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Метапредметные УУД: </w:t>
      </w:r>
    </w:p>
    <w:p w:rsidR="008C7FC5" w:rsidRPr="008C7FC5" w:rsidRDefault="008C7FC5" w:rsidP="008C7F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извлечение информации из текстов с теоретическими сведениями; владение приёмами отбора и информационной переработки материалов; преобразование текстовой информации в табличную; соблюдение основных норм современного русского литературного языка;   </w:t>
      </w:r>
    </w:p>
    <w:p w:rsidR="008C7FC5" w:rsidRPr="008C7FC5" w:rsidRDefault="008C7FC5" w:rsidP="008C7F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F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УУД:</w:t>
      </w:r>
    </w:p>
    <w:p w:rsidR="008C7FC5" w:rsidRPr="008C7FC5" w:rsidRDefault="008C7FC5" w:rsidP="008C7F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7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уметь находить и исправлять ошибки с неудачным повтором;     </w:t>
      </w:r>
    </w:p>
    <w:p w:rsidR="008C7FC5" w:rsidRPr="008C7FC5" w:rsidRDefault="008C7FC5" w:rsidP="008C7F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F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Коммуникативные УУД: </w:t>
      </w:r>
    </w:p>
    <w:p w:rsidR="008C7FC5" w:rsidRPr="008C7FC5" w:rsidRDefault="008C7FC5" w:rsidP="008C7F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FC5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уметь представлять конкретное содержание и сообщать его в письменной и устной форме; развивать способность с помощью вопросов добывать информацию:</w:t>
      </w:r>
    </w:p>
    <w:p w:rsidR="008C7FC5" w:rsidRPr="008C7FC5" w:rsidRDefault="008C7FC5" w:rsidP="008C7F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7F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УУД:</w:t>
      </w:r>
    </w:p>
    <w:p w:rsidR="008C7FC5" w:rsidRPr="008C7FC5" w:rsidRDefault="008C7FC5" w:rsidP="008C7F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F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8C7FC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формулировать познавательную цель и строить действия в соответствии с ней, планировать общие способы работы, самооценка и коррекция, вносить коррективы и дополнения в способ действий в случае расхождения с эталоном.</w:t>
      </w:r>
    </w:p>
    <w:p w:rsidR="008C7FC5" w:rsidRPr="008C7FC5" w:rsidRDefault="008C7FC5" w:rsidP="008C7F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7F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УУД</w:t>
      </w:r>
    </w:p>
    <w:p w:rsidR="008C7FC5" w:rsidRPr="008C7FC5" w:rsidRDefault="008C7FC5" w:rsidP="008C7F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8C7FC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 понятие</w:t>
      </w:r>
      <w:proofErr w:type="gramEnd"/>
      <w:r w:rsidRPr="008C7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«неудачный повтор», уметь находить морфологические и лексические средства связи в предложении, знать способы устранения недочётов в письменной речи.</w:t>
      </w:r>
    </w:p>
    <w:p w:rsidR="007530CB" w:rsidRPr="00752600" w:rsidRDefault="007530CB" w:rsidP="007530CB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0B6" w:rsidRPr="00752600" w:rsidRDefault="001E68F5" w:rsidP="007530CB">
      <w:pPr>
        <w:shd w:val="clear" w:color="auto" w:fill="FFFFFF"/>
        <w:spacing w:before="100" w:before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7530C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Сценарий урока</w:t>
      </w:r>
      <w:r w:rsidRPr="0075260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:</w:t>
      </w:r>
    </w:p>
    <w:p w:rsidR="001E68F5" w:rsidRPr="00752600" w:rsidRDefault="001E68F5" w:rsidP="001E68F5">
      <w:pPr>
        <w:pStyle w:val="a3"/>
        <w:numPr>
          <w:ilvl w:val="0"/>
          <w:numId w:val="6"/>
        </w:numPr>
        <w:shd w:val="clear" w:color="auto" w:fill="FFFFFF"/>
        <w:spacing w:before="270" w:after="135" w:line="255" w:lineRule="atLeas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2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Актуализация знаний по теме «Текст. Признаки текста»</w:t>
      </w:r>
    </w:p>
    <w:p w:rsidR="001E68F5" w:rsidRPr="00752600" w:rsidRDefault="001E68F5" w:rsidP="001E68F5">
      <w:pPr>
        <w:pStyle w:val="a3"/>
        <w:shd w:val="clear" w:color="auto" w:fill="FFFFFF"/>
        <w:spacing w:before="270" w:after="135" w:line="255" w:lineRule="atLeast"/>
        <w:ind w:left="108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2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Прием «Лови ошибку!»</w:t>
      </w:r>
    </w:p>
    <w:p w:rsidR="00392D1F" w:rsidRDefault="001E68F5" w:rsidP="001E68F5">
      <w:pPr>
        <w:pStyle w:val="a3"/>
        <w:shd w:val="clear" w:color="auto" w:fill="FFFFFF"/>
        <w:spacing w:before="270" w:after="135" w:line="255" w:lineRule="atLeast"/>
        <w:ind w:left="108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2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Вопросы: </w:t>
      </w:r>
    </w:p>
    <w:p w:rsidR="001E68F5" w:rsidRPr="00B64D33" w:rsidRDefault="00392D1F" w:rsidP="00392D1F">
      <w:pPr>
        <w:pStyle w:val="a3"/>
        <w:numPr>
          <w:ilvl w:val="0"/>
          <w:numId w:val="8"/>
        </w:numPr>
        <w:shd w:val="clear" w:color="auto" w:fill="FFFFFF"/>
        <w:spacing w:before="270" w:after="135" w:line="255" w:lineRule="atLeas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Текст- это несколько предложений, не связанных по смыслу (-).</w:t>
      </w:r>
    </w:p>
    <w:p w:rsidR="00392D1F" w:rsidRPr="00B64D33" w:rsidRDefault="00392D1F" w:rsidP="00392D1F">
      <w:pPr>
        <w:pStyle w:val="a3"/>
        <w:numPr>
          <w:ilvl w:val="0"/>
          <w:numId w:val="8"/>
        </w:numPr>
        <w:shd w:val="clear" w:color="auto" w:fill="FFFFFF"/>
        <w:spacing w:before="270" w:after="135" w:line="255" w:lineRule="atLeas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Абзац-это часть </w:t>
      </w:r>
      <w:proofErr w:type="gramStart"/>
      <w:r w:rsidRPr="00B64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текста.(</w:t>
      </w:r>
      <w:proofErr w:type="gramEnd"/>
      <w:r w:rsidRPr="00B64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+)</w:t>
      </w:r>
    </w:p>
    <w:p w:rsidR="00392D1F" w:rsidRPr="00B64D33" w:rsidRDefault="00392D1F" w:rsidP="00392D1F">
      <w:pPr>
        <w:pStyle w:val="a3"/>
        <w:numPr>
          <w:ilvl w:val="0"/>
          <w:numId w:val="8"/>
        </w:numPr>
        <w:shd w:val="clear" w:color="auto" w:fill="FFFFFF"/>
        <w:spacing w:before="270" w:after="135" w:line="255" w:lineRule="atLeas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Речь бывает диалогической и монологической. (+)</w:t>
      </w:r>
    </w:p>
    <w:p w:rsidR="00392D1F" w:rsidRPr="00B64D33" w:rsidRDefault="00392D1F" w:rsidP="00392D1F">
      <w:pPr>
        <w:pStyle w:val="a3"/>
        <w:numPr>
          <w:ilvl w:val="0"/>
          <w:numId w:val="8"/>
        </w:numPr>
        <w:shd w:val="clear" w:color="auto" w:fill="FFFFFF"/>
        <w:spacing w:before="270" w:after="135" w:line="255" w:lineRule="atLeas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Диалог – это речь одного </w:t>
      </w:r>
      <w:proofErr w:type="gramStart"/>
      <w:r w:rsidRPr="00B64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лица.(</w:t>
      </w:r>
      <w:proofErr w:type="gramEnd"/>
      <w:r w:rsidRPr="00B64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-)</w:t>
      </w:r>
    </w:p>
    <w:p w:rsidR="00392D1F" w:rsidRPr="00B64D33" w:rsidRDefault="00392D1F" w:rsidP="00392D1F">
      <w:pPr>
        <w:pStyle w:val="a3"/>
        <w:numPr>
          <w:ilvl w:val="0"/>
          <w:numId w:val="8"/>
        </w:numPr>
        <w:shd w:val="clear" w:color="auto" w:fill="FFFFFF"/>
        <w:spacing w:before="270" w:after="135" w:line="255" w:lineRule="atLeas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Монолог- разговор двух и более лиц. (-)</w:t>
      </w:r>
    </w:p>
    <w:p w:rsidR="00392D1F" w:rsidRPr="00B64D33" w:rsidRDefault="00392D1F" w:rsidP="00392D1F">
      <w:pPr>
        <w:pStyle w:val="a3"/>
        <w:numPr>
          <w:ilvl w:val="0"/>
          <w:numId w:val="8"/>
        </w:numPr>
        <w:shd w:val="clear" w:color="auto" w:fill="FFFFFF"/>
        <w:spacing w:before="270" w:after="135" w:line="255" w:lineRule="atLeas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Форма устной речи: пишем-читаем. (-)</w:t>
      </w:r>
    </w:p>
    <w:p w:rsidR="00392D1F" w:rsidRPr="00B64D33" w:rsidRDefault="00392D1F" w:rsidP="00392D1F">
      <w:pPr>
        <w:pStyle w:val="a3"/>
        <w:numPr>
          <w:ilvl w:val="0"/>
          <w:numId w:val="8"/>
        </w:numPr>
        <w:shd w:val="clear" w:color="auto" w:fill="FFFFFF"/>
        <w:spacing w:before="270" w:after="135" w:line="255" w:lineRule="atLeas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Речь – это использование языка для общения людей между собой. (+)</w:t>
      </w:r>
    </w:p>
    <w:p w:rsidR="00392D1F" w:rsidRPr="00B64D33" w:rsidRDefault="00392D1F" w:rsidP="00392D1F">
      <w:pPr>
        <w:pStyle w:val="a3"/>
        <w:numPr>
          <w:ilvl w:val="0"/>
          <w:numId w:val="8"/>
        </w:numPr>
        <w:shd w:val="clear" w:color="auto" w:fill="FFFFFF"/>
        <w:spacing w:before="270" w:after="135" w:line="255" w:lineRule="atLeas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Описание –это тип речи, который используется для изображения </w:t>
      </w:r>
      <w:proofErr w:type="gramStart"/>
      <w:r w:rsidRPr="00B64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событий.(</w:t>
      </w:r>
      <w:proofErr w:type="gramEnd"/>
      <w:r w:rsidRPr="00B64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-)</w:t>
      </w:r>
    </w:p>
    <w:p w:rsidR="00392D1F" w:rsidRPr="00B64D33" w:rsidRDefault="00392D1F" w:rsidP="00392D1F">
      <w:pPr>
        <w:pStyle w:val="a3"/>
        <w:numPr>
          <w:ilvl w:val="0"/>
          <w:numId w:val="8"/>
        </w:numPr>
        <w:shd w:val="clear" w:color="auto" w:fill="FFFFFF"/>
        <w:spacing w:before="270" w:after="135" w:line="255" w:lineRule="atLeas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Тип речи рассуждение связан с размышлениями по какой-либо теме, </w:t>
      </w:r>
      <w:proofErr w:type="gramStart"/>
      <w:r w:rsidRPr="00B64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проблеме.</w:t>
      </w:r>
      <w:r w:rsidR="00B744AB" w:rsidRPr="00B64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proofErr w:type="gramEnd"/>
      <w:r w:rsidR="00B744AB" w:rsidRPr="00B64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+)</w:t>
      </w:r>
    </w:p>
    <w:p w:rsidR="00392D1F" w:rsidRPr="00B64D33" w:rsidRDefault="00B744AB" w:rsidP="00392D1F">
      <w:pPr>
        <w:pStyle w:val="a3"/>
        <w:numPr>
          <w:ilvl w:val="0"/>
          <w:numId w:val="8"/>
        </w:numPr>
        <w:shd w:val="clear" w:color="auto" w:fill="FFFFFF"/>
        <w:spacing w:before="270" w:after="135" w:line="255" w:lineRule="atLeas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Разговорный стиль используется в повседневной </w:t>
      </w:r>
      <w:proofErr w:type="gramStart"/>
      <w:r w:rsidRPr="00B64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жизни.(</w:t>
      </w:r>
      <w:proofErr w:type="gramEnd"/>
      <w:r w:rsidRPr="00B64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+)</w:t>
      </w:r>
    </w:p>
    <w:p w:rsidR="00B744AB" w:rsidRPr="00B64D33" w:rsidRDefault="00B744AB" w:rsidP="00392D1F">
      <w:pPr>
        <w:pStyle w:val="a3"/>
        <w:numPr>
          <w:ilvl w:val="0"/>
          <w:numId w:val="8"/>
        </w:numPr>
        <w:shd w:val="clear" w:color="auto" w:fill="FFFFFF"/>
        <w:spacing w:before="270" w:after="135" w:line="255" w:lineRule="atLeas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Научный стиль наблюдается в энциклопедиях, словарях, деловых бумагах. (-)</w:t>
      </w:r>
    </w:p>
    <w:p w:rsidR="00B744AB" w:rsidRPr="00B64D33" w:rsidRDefault="00B744AB" w:rsidP="00392D1F">
      <w:pPr>
        <w:pStyle w:val="a3"/>
        <w:numPr>
          <w:ilvl w:val="0"/>
          <w:numId w:val="8"/>
        </w:numPr>
        <w:shd w:val="clear" w:color="auto" w:fill="FFFFFF"/>
        <w:spacing w:before="270" w:after="135" w:line="255" w:lineRule="atLeas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Публицистический стиль отражен в </w:t>
      </w:r>
      <w:proofErr w:type="gramStart"/>
      <w:r w:rsidRPr="00B64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СМИ.</w:t>
      </w:r>
      <w:r w:rsidR="002C3EA2" w:rsidRPr="00B64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proofErr w:type="gramEnd"/>
      <w:r w:rsidR="002C3EA2" w:rsidRPr="00B64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+)</w:t>
      </w:r>
    </w:p>
    <w:p w:rsidR="00B744AB" w:rsidRPr="00B64D33" w:rsidRDefault="00B744AB" w:rsidP="00392D1F">
      <w:pPr>
        <w:pStyle w:val="a3"/>
        <w:numPr>
          <w:ilvl w:val="0"/>
          <w:numId w:val="8"/>
        </w:numPr>
        <w:shd w:val="clear" w:color="auto" w:fill="FFFFFF"/>
        <w:spacing w:before="270" w:after="135" w:line="255" w:lineRule="atLeas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Предложение в тексте начинается с «нового». (-)</w:t>
      </w:r>
    </w:p>
    <w:p w:rsidR="00B744AB" w:rsidRPr="00AD42E6" w:rsidRDefault="00B744AB" w:rsidP="00392D1F">
      <w:pPr>
        <w:pStyle w:val="a3"/>
        <w:numPr>
          <w:ilvl w:val="0"/>
          <w:numId w:val="8"/>
        </w:numPr>
        <w:shd w:val="clear" w:color="auto" w:fill="FFFFFF"/>
        <w:spacing w:before="270" w:after="135" w:line="255" w:lineRule="atLeas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42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«Данное» расширяет представление о предмете </w:t>
      </w:r>
      <w:proofErr w:type="gramStart"/>
      <w:r w:rsidRPr="00AD42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речи.(</w:t>
      </w:r>
      <w:proofErr w:type="gramEnd"/>
      <w:r w:rsidRPr="00AD42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-)</w:t>
      </w:r>
    </w:p>
    <w:p w:rsidR="00B744AB" w:rsidRDefault="00B744AB" w:rsidP="00AD42E6">
      <w:pPr>
        <w:pStyle w:val="a3"/>
        <w:numPr>
          <w:ilvl w:val="0"/>
          <w:numId w:val="8"/>
        </w:numPr>
        <w:shd w:val="clear" w:color="auto" w:fill="FFFFFF"/>
        <w:spacing w:before="270" w:after="0" w:line="255" w:lineRule="atLeas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42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русском языке 5 стилей речи. (+)</w:t>
      </w:r>
    </w:p>
    <w:p w:rsidR="00462DAD" w:rsidRPr="00462DAD" w:rsidRDefault="00462DAD" w:rsidP="00462DAD">
      <w:pPr>
        <w:pStyle w:val="a3"/>
        <w:shd w:val="clear" w:color="auto" w:fill="FFFFFF"/>
        <w:spacing w:before="270" w:line="255" w:lineRule="atLeast"/>
        <w:ind w:left="1440"/>
        <w:outlineLvl w:val="2"/>
        <w:rPr>
          <w:rFonts w:eastAsia="Times New Roman"/>
          <w:bCs/>
          <w:lang w:eastAsia="ru-RU"/>
        </w:rPr>
      </w:pPr>
      <w:r w:rsidRPr="00462D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Рефлексия</w:t>
      </w:r>
      <w:r w:rsidR="005473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данном этапе</w:t>
      </w:r>
      <w:r w:rsidRPr="00462D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62DAD">
        <w:rPr>
          <w:rFonts w:ascii="Times New Roman" w:eastAsia="Times New Roman" w:hAnsi="Times New Roman" w:cs="Times New Roman"/>
          <w:bCs/>
          <w:lang w:eastAsia="ru-RU"/>
        </w:rPr>
        <w:t>Какой материал нами усвоен хорошо, а какой надо закрепить?</w:t>
      </w:r>
    </w:p>
    <w:p w:rsidR="00462DAD" w:rsidRDefault="00462DAD" w:rsidP="00462DAD">
      <w:pPr>
        <w:pStyle w:val="a3"/>
        <w:shd w:val="clear" w:color="auto" w:fill="FFFFFF"/>
        <w:spacing w:before="270" w:after="0" w:line="255" w:lineRule="atLeast"/>
        <w:ind w:left="1440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D42E6" w:rsidRPr="00AD42E6" w:rsidRDefault="00AD42E6" w:rsidP="00AD42E6">
      <w:pPr>
        <w:pStyle w:val="a3"/>
        <w:shd w:val="clear" w:color="auto" w:fill="FFFFFF"/>
        <w:spacing w:before="270" w:after="0" w:line="255" w:lineRule="atLeast"/>
        <w:ind w:left="1440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410B6" w:rsidRPr="002172A3" w:rsidRDefault="00462DAD" w:rsidP="00EB61A0">
      <w:pPr>
        <w:pStyle w:val="a3"/>
        <w:numPr>
          <w:ilvl w:val="0"/>
          <w:numId w:val="6"/>
        </w:numPr>
        <w:shd w:val="clear" w:color="auto" w:fill="FFFFFF"/>
        <w:spacing w:before="270" w:line="255" w:lineRule="atLeas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Мотивационный момент.</w:t>
      </w:r>
      <w:r w:rsidR="00EB61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E68F5" w:rsidRPr="00752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Обсуждение темы урока. Постановка целей урока.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410B6" w:rsidRPr="002172A3" w:rsidRDefault="00D410B6" w:rsidP="00EB61A0">
      <w:pPr>
        <w:pStyle w:val="a3"/>
        <w:numPr>
          <w:ilvl w:val="0"/>
          <w:numId w:val="9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2A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слово вы считаете ключевым в названии темы урока? </w:t>
      </w:r>
      <w:r w:rsidRPr="002172A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(Слово КАК)</w:t>
      </w:r>
    </w:p>
    <w:p w:rsidR="00D410B6" w:rsidRPr="002172A3" w:rsidRDefault="00D410B6" w:rsidP="00EB61A0">
      <w:pPr>
        <w:pStyle w:val="a3"/>
        <w:numPr>
          <w:ilvl w:val="0"/>
          <w:numId w:val="9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2A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 цель нашего урока исходя из темы? </w:t>
      </w:r>
      <w:r w:rsidRPr="002172A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(Найти способы исправления текста с неудачным повтором)</w:t>
      </w:r>
    </w:p>
    <w:p w:rsidR="00D410B6" w:rsidRPr="002172A3" w:rsidRDefault="00D410B6" w:rsidP="00EB61A0">
      <w:pPr>
        <w:pStyle w:val="a3"/>
        <w:numPr>
          <w:ilvl w:val="0"/>
          <w:numId w:val="9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2A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 роль повтора в тексте? </w:t>
      </w:r>
      <w:r w:rsidRPr="002172A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(Подчеркнуть самое важное в высказывании, основную мысль текста, которая может располагаться в начале или в конце текста)</w:t>
      </w:r>
    </w:p>
    <w:p w:rsidR="00752600" w:rsidRPr="00752600" w:rsidRDefault="00D410B6" w:rsidP="00D410B6">
      <w:pPr>
        <w:shd w:val="clear" w:color="auto" w:fill="FFFFFF"/>
        <w:spacing w:before="270" w:after="135" w:line="255" w:lineRule="atLeas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2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</w:t>
      </w:r>
      <w:r w:rsidR="00752600" w:rsidRPr="0075260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="00752600" w:rsidRPr="00752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.Первичное усвоение темы.</w:t>
      </w:r>
    </w:p>
    <w:p w:rsidR="00D410B6" w:rsidRPr="00752600" w:rsidRDefault="00752600" w:rsidP="00D410B6">
      <w:pPr>
        <w:shd w:val="clear" w:color="auto" w:fill="FFFFFF"/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="00D410B6" w:rsidRPr="00752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Познакомимся с текстом Д. Родари.</w:t>
      </w:r>
    </w:p>
    <w:p w:rsidR="00D410B6" w:rsidRPr="00752600" w:rsidRDefault="00D410B6" w:rsidP="00D410B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вы знаете о Д. Родари? Какие его произведения вам известны? (</w:t>
      </w:r>
      <w:r w:rsidRPr="0075260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Итальянский писатель, автор таких произведений, как “Путешествие Голубой Стрелы”, “Джельсомино в Стране Лжецов”, “Приключения Чиполлино”, “Сказки по телефону”)</w:t>
      </w:r>
    </w:p>
    <w:p w:rsidR="003D4FD0" w:rsidRPr="002954F1" w:rsidRDefault="000F0611" w:rsidP="00487947">
      <w:pPr>
        <w:numPr>
          <w:ilvl w:val="0"/>
          <w:numId w:val="10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4F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Докажите, что этот отрывок </w:t>
      </w:r>
      <w:r w:rsidR="00E65F82" w:rsidRPr="002954F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текст?</w:t>
      </w:r>
      <w:r w:rsidR="002954F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883181" w:rsidRPr="002954F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(См. памятку)</w:t>
      </w:r>
    </w:p>
    <w:p w:rsidR="003D4FD0" w:rsidRPr="002954F1" w:rsidRDefault="00E65F82" w:rsidP="00487947">
      <w:pPr>
        <w:numPr>
          <w:ilvl w:val="0"/>
          <w:numId w:val="10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4F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Над какой проблемой вас заставил задуматься этот текст?</w:t>
      </w:r>
    </w:p>
    <w:p w:rsidR="003D4FD0" w:rsidRPr="002954F1" w:rsidRDefault="00E65F82" w:rsidP="00487947">
      <w:pPr>
        <w:numPr>
          <w:ilvl w:val="0"/>
          <w:numId w:val="10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4F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Дайте определение словам «ложь», «лжец».</w:t>
      </w:r>
    </w:p>
    <w:p w:rsidR="003D4FD0" w:rsidRPr="002954F1" w:rsidRDefault="00E65F82" w:rsidP="00487947">
      <w:pPr>
        <w:numPr>
          <w:ilvl w:val="0"/>
          <w:numId w:val="10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4F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Проверьте себя по Толковому словарю.</w:t>
      </w:r>
    </w:p>
    <w:p w:rsidR="003D4FD0" w:rsidRPr="002954F1" w:rsidRDefault="00E65F82" w:rsidP="00487947">
      <w:pPr>
        <w:numPr>
          <w:ilvl w:val="0"/>
          <w:numId w:val="10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4F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Как называются все выделенные слова?</w:t>
      </w:r>
    </w:p>
    <w:p w:rsidR="003D4FD0" w:rsidRPr="002954F1" w:rsidRDefault="00E65F82" w:rsidP="00487947">
      <w:pPr>
        <w:numPr>
          <w:ilvl w:val="0"/>
          <w:numId w:val="10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4F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Как вы думаете, оправданно ли в тексте повторение слова «ложь»?</w:t>
      </w:r>
    </w:p>
    <w:p w:rsidR="00834F2A" w:rsidRPr="002954F1" w:rsidRDefault="00E65F82" w:rsidP="00D410B6">
      <w:pPr>
        <w:numPr>
          <w:ilvl w:val="0"/>
          <w:numId w:val="10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4F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Всегда ли использование повтора оправданно?</w:t>
      </w:r>
    </w:p>
    <w:p w:rsidR="00D410B6" w:rsidRPr="00834F2A" w:rsidRDefault="00D410B6" w:rsidP="00D410B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34F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“</w:t>
      </w:r>
      <w:r w:rsidRPr="00834F2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Солгать</w:t>
      </w:r>
      <w:r w:rsidRPr="00834F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это значит сказать не то, что есть на самом деле. Люди, которые </w:t>
      </w:r>
      <w:r w:rsidRPr="00834F2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лгут,</w:t>
      </w:r>
      <w:r w:rsidRPr="00834F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почему-то думают, что </w:t>
      </w:r>
      <w:r w:rsidRPr="00834F2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ложь,</w:t>
      </w:r>
      <w:r w:rsidRPr="00834F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принесет им пользу. Но всегда оказывается, что ничего, кроме вреда, </w:t>
      </w:r>
      <w:r w:rsidRPr="00834F2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ложь,</w:t>
      </w:r>
      <w:r w:rsidRPr="00834F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приносит. Ведь человек, попавшийся на</w:t>
      </w:r>
      <w:r w:rsidRPr="00834F2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лжи</w:t>
      </w:r>
      <w:r w:rsidRPr="00834F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раз, и другой, и </w:t>
      </w:r>
      <w:r w:rsidRPr="00834F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третий, скоро прослывает</w:t>
      </w:r>
      <w:r w:rsidRPr="00834F2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лгунишкой</w:t>
      </w:r>
      <w:r w:rsidRPr="00834F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и никто больше не будет верить даже тогда, когда он скажет правду. А рано или поздно любой, даже самый искусный </w:t>
      </w:r>
      <w:r w:rsidRPr="00834F2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лжец</w:t>
      </w:r>
      <w:r w:rsidRPr="00834F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непременно попадется, потому что правду невозможно скрыть. Она всегда становится известной, потому что она сильнее любой </w:t>
      </w:r>
      <w:r w:rsidRPr="00834F2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лжи</w:t>
      </w:r>
      <w:r w:rsidRPr="00834F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”.</w:t>
      </w:r>
    </w:p>
    <w:tbl>
      <w:tblPr>
        <w:tblW w:w="0" w:type="auto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441"/>
      </w:tblGrid>
      <w:tr w:rsidR="00752600" w:rsidRPr="00752600" w:rsidTr="00D410B6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410B6" w:rsidRPr="00752600" w:rsidRDefault="00D410B6" w:rsidP="00D410B6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6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Памятка “Что такое текст”</w:t>
            </w:r>
          </w:p>
          <w:p w:rsidR="00D410B6" w:rsidRPr="00752600" w:rsidRDefault="00D410B6" w:rsidP="00D410B6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– это два и более предложений, объединенных</w:t>
            </w:r>
          </w:p>
          <w:p w:rsidR="00D410B6" w:rsidRPr="00752600" w:rsidRDefault="00D410B6" w:rsidP="00D410B6">
            <w:pPr>
              <w:spacing w:after="135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7526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по смыслу</w:t>
            </w:r>
          </w:p>
          <w:p w:rsidR="00D410B6" w:rsidRPr="00752600" w:rsidRDefault="00D410B6" w:rsidP="00D410B6">
            <w:pPr>
              <w:spacing w:after="135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7526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грамматически:</w:t>
            </w:r>
          </w:p>
          <w:p w:rsidR="00D410B6" w:rsidRPr="00752600" w:rsidRDefault="00D410B6" w:rsidP="00D410B6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  <w:p w:rsidR="00D410B6" w:rsidRPr="00752600" w:rsidRDefault="00D410B6" w:rsidP="00D410B6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Заголовок</w:t>
            </w:r>
          </w:p>
          <w:p w:rsidR="00D410B6" w:rsidRPr="00752600" w:rsidRDefault="00D410B6" w:rsidP="00D410B6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мысль</w:t>
            </w:r>
          </w:p>
          <w:p w:rsidR="00D410B6" w:rsidRPr="00752600" w:rsidRDefault="00D410B6" w:rsidP="00D410B6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Однотематическая</w:t>
            </w:r>
            <w:proofErr w:type="spellEnd"/>
            <w:r w:rsidRPr="0075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лексика</w:t>
            </w:r>
          </w:p>
          <w:p w:rsidR="00D410B6" w:rsidRPr="00752600" w:rsidRDefault="00D410B6" w:rsidP="00D410B6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предложений</w:t>
            </w:r>
          </w:p>
          <w:p w:rsidR="00D410B6" w:rsidRPr="00752600" w:rsidRDefault="00D410B6" w:rsidP="00D410B6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Синонимы</w:t>
            </w:r>
          </w:p>
          <w:p w:rsidR="00D410B6" w:rsidRPr="00752600" w:rsidRDefault="00D410B6" w:rsidP="00D410B6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Антонимы</w:t>
            </w:r>
          </w:p>
          <w:p w:rsidR="00D410B6" w:rsidRPr="00752600" w:rsidRDefault="00D410B6" w:rsidP="00D410B6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Повторы</w:t>
            </w:r>
          </w:p>
          <w:p w:rsidR="00D410B6" w:rsidRPr="00752600" w:rsidRDefault="00D410B6" w:rsidP="00D410B6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Трехчленная структура</w:t>
            </w:r>
          </w:p>
          <w:p w:rsidR="00D410B6" w:rsidRPr="00752600" w:rsidRDefault="00D410B6" w:rsidP="00D410B6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Цепная, параллельная связь</w:t>
            </w:r>
          </w:p>
          <w:p w:rsidR="00D410B6" w:rsidRPr="00752600" w:rsidRDefault="00D410B6" w:rsidP="00D410B6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Интонация</w:t>
            </w:r>
          </w:p>
        </w:tc>
      </w:tr>
    </w:tbl>
    <w:p w:rsidR="00752600" w:rsidRDefault="00752600" w:rsidP="00752600">
      <w:pPr>
        <w:shd w:val="clear" w:color="auto" w:fill="FFFFFF"/>
        <w:tabs>
          <w:tab w:val="left" w:pos="284"/>
        </w:tabs>
        <w:spacing w:before="270" w:after="135" w:line="255" w:lineRule="atLeas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 по тексту:</w:t>
      </w:r>
    </w:p>
    <w:p w:rsidR="00D410B6" w:rsidRPr="00752600" w:rsidRDefault="00752600" w:rsidP="00752600">
      <w:pPr>
        <w:shd w:val="clear" w:color="auto" w:fill="FFFFFF"/>
        <w:tabs>
          <w:tab w:val="left" w:pos="284"/>
        </w:tabs>
        <w:spacing w:before="270" w:after="0" w:line="255" w:lineRule="atLeas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="00D410B6" w:rsidRPr="00640F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Какую роль играет повтор слов в данном тексте?</w:t>
      </w:r>
    </w:p>
    <w:p w:rsidR="00D410B6" w:rsidRPr="00752600" w:rsidRDefault="00D410B6" w:rsidP="007526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60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(Повтор при параллельной связи усиливает, подчеркивает самое важное в высказывании, его основную мысль).</w:t>
      </w:r>
    </w:p>
    <w:p w:rsidR="00D410B6" w:rsidRPr="00752600" w:rsidRDefault="00640FB7" w:rsidP="0075260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D410B6"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средства связи, кроме повтора, вам известны?</w:t>
      </w:r>
      <w:r w:rsidR="00D410B6" w:rsidRPr="0075260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(Синонимы, заменяющие имена существительные местоимения)</w:t>
      </w:r>
    </w:p>
    <w:p w:rsidR="00752600" w:rsidRPr="00752600" w:rsidRDefault="00752600" w:rsidP="0075260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2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Работа в группах</w:t>
      </w:r>
    </w:p>
    <w:p w:rsidR="00D410B6" w:rsidRPr="00752600" w:rsidRDefault="00D410B6" w:rsidP="00D410B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предлагает учащимся определить, </w:t>
      </w:r>
      <w:r w:rsidRPr="005D61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работая в группах</w:t>
      </w:r>
      <w:r w:rsidRPr="00640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61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лексические </w:t>
      </w: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640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морфологические средства</w:t>
      </w: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предложений, их роль в данных предложениях:</w:t>
      </w:r>
    </w:p>
    <w:p w:rsidR="00D410B6" w:rsidRPr="00752600" w:rsidRDefault="00D410B6" w:rsidP="00D410B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Самое прекрасное, самое дорогое для человека – это его </w:t>
      </w:r>
      <w:r w:rsidRPr="00640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жизнь. А жизнь</w:t>
      </w: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поддерживается разносторонним, неустанным трудом. Стоит замереть труду человека – начинает замирать и его </w:t>
      </w:r>
      <w:r w:rsidRPr="00640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жизнь.</w:t>
      </w:r>
    </w:p>
    <w:p w:rsidR="00D410B6" w:rsidRPr="00752600" w:rsidRDefault="00D410B6" w:rsidP="00D410B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лесу мы видели </w:t>
      </w:r>
      <w:r w:rsidRPr="00640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лося. Сохатый</w:t>
      </w: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шел вдоль опушки и никого не боялся.</w:t>
      </w:r>
    </w:p>
    <w:p w:rsidR="00D410B6" w:rsidRPr="00752600" w:rsidRDefault="00D410B6" w:rsidP="00D410B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Тропинка привела </w:t>
      </w:r>
      <w:r w:rsidRPr="00640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обрыву. Под кручей</w:t>
      </w: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шумела река.</w:t>
      </w:r>
    </w:p>
    <w:p w:rsidR="00D410B6" w:rsidRPr="00752600" w:rsidRDefault="00D410B6" w:rsidP="00D410B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начале лета в лесу появилось много </w:t>
      </w:r>
      <w:r w:rsidRPr="00640FB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цветов</w:t>
      </w:r>
      <w:r w:rsidRPr="0075260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На березовых опушках зацвела </w:t>
      </w:r>
      <w:r w:rsidRPr="00640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иван-да-марья</w:t>
      </w: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показались </w:t>
      </w:r>
      <w:r w:rsidRPr="00640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лиловые колокольчики</w:t>
      </w: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высоко поднялся </w:t>
      </w:r>
      <w:r w:rsidRPr="00640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иван-чай.</w:t>
      </w: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густой траве на лесных полянах мы находим душистые </w:t>
      </w:r>
      <w:r w:rsidRPr="00640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ночные фиалки.</w:t>
      </w: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у глухого ручья, на берегу реки, любовались голубыми </w:t>
      </w:r>
      <w:r w:rsidRPr="00640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незабудками.</w:t>
      </w: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>И.Соколов</w:t>
      </w:r>
      <w:proofErr w:type="spellEnd"/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>-Микитов)</w:t>
      </w:r>
    </w:p>
    <w:p w:rsidR="00D410B6" w:rsidRPr="00752600" w:rsidRDefault="00D410B6" w:rsidP="00D410B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Первый</w:t>
      </w:r>
      <w:r w:rsidRPr="005D0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снег</w:t>
      </w: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 Сколько радости дарит нам это </w:t>
      </w:r>
      <w:r w:rsidRPr="005D0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белое чудо</w:t>
      </w: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D410B6" w:rsidRDefault="00D410B6" w:rsidP="00D410B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 Желаю вам цвести, расти,</w:t>
      </w: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Копить, крепить </w:t>
      </w:r>
      <w:r w:rsidRPr="005D0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здоровье.</w:t>
      </w: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D0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Оно</w:t>
      </w: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дальнего пути – </w:t>
      </w: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Главнейшее условье. (</w:t>
      </w:r>
      <w:proofErr w:type="spellStart"/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>С.Я.Маршак</w:t>
      </w:r>
      <w:proofErr w:type="spellEnd"/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67210" w:rsidRDefault="00F67210" w:rsidP="00D410B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2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Рефлексия на данном этапе: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какой группы задание было выполнено быстро и качественно? Почему?</w:t>
      </w:r>
    </w:p>
    <w:p w:rsidR="007536F1" w:rsidRDefault="007536F1" w:rsidP="00D410B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36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4.Физкультминутка</w:t>
      </w:r>
      <w:r w:rsidR="002006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00605" w:rsidRPr="00EE5E06">
        <w:rPr>
          <w:rFonts w:ascii="Times New Roman" w:eastAsia="Times New Roman" w:hAnsi="Times New Roman" w:cs="Times New Roman"/>
          <w:sz w:val="24"/>
          <w:szCs w:val="24"/>
          <w:lang w:eastAsia="ru-RU"/>
        </w:rPr>
        <w:t>(музыкальное сопровождение)</w:t>
      </w:r>
    </w:p>
    <w:p w:rsidR="007536F1" w:rsidRPr="007536F1" w:rsidRDefault="007536F1" w:rsidP="00D410B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.Первичное закрепление темы</w:t>
      </w:r>
    </w:p>
    <w:p w:rsidR="00AC177D" w:rsidRDefault="00AC177D" w:rsidP="00AC177D">
      <w:pPr>
        <w:pStyle w:val="a3"/>
        <w:numPr>
          <w:ilvl w:val="0"/>
          <w:numId w:val="4"/>
        </w:numPr>
        <w:spacing w:before="270" w:after="135" w:line="255" w:lineRule="atLeast"/>
        <w:outlineLvl w:val="2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Коллективная работа с предложениями</w:t>
      </w:r>
    </w:p>
    <w:p w:rsidR="00D410B6" w:rsidRPr="00AC177D" w:rsidRDefault="00D410B6" w:rsidP="00AC177D">
      <w:pPr>
        <w:pStyle w:val="a3"/>
        <w:numPr>
          <w:ilvl w:val="0"/>
          <w:numId w:val="7"/>
        </w:numPr>
        <w:spacing w:before="270" w:after="0" w:line="255" w:lineRule="atLeast"/>
        <w:outlineLvl w:val="2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AC177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Оправдан ли повтор слов в данных предложениях? Если необходимо, отреда</w:t>
      </w:r>
      <w:r w:rsidR="007536F1" w:rsidRPr="00AC177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ктируйте текст. Ответ обоснуйте (текст на эл.</w:t>
      </w:r>
      <w:r w:rsidR="005D0C1E" w:rsidRPr="00AC177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</w:t>
      </w:r>
      <w:r w:rsidR="007536F1" w:rsidRPr="00AC177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доске)</w:t>
      </w:r>
    </w:p>
    <w:p w:rsidR="00D410B6" w:rsidRPr="00AC177D" w:rsidRDefault="00AC177D" w:rsidP="00AC177D">
      <w:pPr>
        <w:shd w:val="clear" w:color="auto" w:fill="FFFFFF"/>
        <w:spacing w:before="100" w:beforeAutospacing="1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410B6" w:rsidRPr="00AC1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Начался </w:t>
      </w:r>
      <w:r w:rsidR="00D410B6" w:rsidRPr="00AC1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разлив. Разлив</w:t>
      </w:r>
      <w:r w:rsidR="00D410B6" w:rsidRPr="00AC1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тяжелое время для зверей и птиц, живущих на речных островах.</w:t>
      </w:r>
    </w:p>
    <w:p w:rsidR="00D410B6" w:rsidRPr="00752600" w:rsidRDefault="00D410B6" w:rsidP="00D410B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оттолкнул веслом </w:t>
      </w:r>
      <w:r w:rsidRPr="00A80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челнок </w:t>
      </w: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берега. </w:t>
      </w:r>
      <w:r w:rsidRPr="00A80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Челнок</w:t>
      </w: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плавно скользнул по воде.</w:t>
      </w:r>
    </w:p>
    <w:p w:rsidR="00D410B6" w:rsidRPr="00752600" w:rsidRDefault="00D410B6" w:rsidP="00D410B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Беловежской пущи на Волынь завезли </w:t>
      </w:r>
      <w:r w:rsidRPr="00A80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зубров. Зубры</w:t>
      </w: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прижились и перестали бояться человека.</w:t>
      </w:r>
    </w:p>
    <w:p w:rsidR="00D410B6" w:rsidRPr="00752600" w:rsidRDefault="00D410B6" w:rsidP="00D410B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клетку к лебедям подселили длинноногого </w:t>
      </w:r>
      <w:r w:rsidRPr="00A80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фламинго.</w:t>
      </w: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Сначала </w:t>
      </w:r>
      <w:r w:rsidRPr="00A80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фламинго</w:t>
      </w: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 себя беспокойно, но потом освоился.</w:t>
      </w:r>
    </w:p>
    <w:p w:rsidR="00D410B6" w:rsidRPr="00752600" w:rsidRDefault="007536F1" w:rsidP="00D410B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6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2) Сделайте в</w:t>
      </w:r>
      <w:r w:rsidR="00D410B6" w:rsidRPr="007536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ывод: к чему приводит неоправданное использование повтора?</w:t>
      </w:r>
      <w:r w:rsidR="00D410B6"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D410B6" w:rsidRPr="0075260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(К однообразию, монотонности речи).</w:t>
      </w:r>
    </w:p>
    <w:p w:rsidR="00E31652" w:rsidRDefault="00AC177D" w:rsidP="00D410B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3)</w:t>
      </w:r>
      <w:r w:rsidR="00D410B6" w:rsidRPr="00AC1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необходимо предпринять, чтобы избежать неоправданного повтора слов</w:t>
      </w:r>
      <w:r w:rsidR="00D410B6"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  <w:r w:rsidR="00EE5E0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EE5E06" w:rsidRPr="005E19D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Замена синонимом, местоимением</w:t>
      </w:r>
      <w:r w:rsidR="005E19D4" w:rsidRPr="005E19D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убрать лишнее слово, несколько предложений заменить на однородные</w:t>
      </w:r>
      <w:r w:rsidR="00EE5E0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31652" w:rsidRPr="00E31652" w:rsidRDefault="00E31652" w:rsidP="00D410B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16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Работа с учебником.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65F82" w:rsidRPr="00E65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Упражнение 289.</w:t>
      </w:r>
    </w:p>
    <w:p w:rsidR="00D410B6" w:rsidRPr="00752600" w:rsidRDefault="00D410B6" w:rsidP="00D410B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читают текст Эдуарда </w:t>
      </w:r>
      <w:proofErr w:type="spellStart"/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>Шима</w:t>
      </w:r>
      <w:proofErr w:type="spellEnd"/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отвечают на вопрос “Как удалось автору избежать повторения слов?”</w:t>
      </w:r>
      <w:r w:rsidR="00E41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5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410B6" w:rsidRPr="00752600" w:rsidRDefault="00D410B6" w:rsidP="00D410B6">
      <w:pPr>
        <w:spacing w:after="135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</w:pPr>
      <w:r w:rsidRPr="00752600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Сначала мы ехали на поезде, потом в лобастом новеньком автобусе.</w:t>
      </w:r>
    </w:p>
    <w:p w:rsidR="00D410B6" w:rsidRPr="00752600" w:rsidRDefault="00D410B6" w:rsidP="00D410B6">
      <w:pPr>
        <w:spacing w:after="135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</w:pPr>
      <w:r w:rsidRPr="00752600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Я забрался на переднее сиденье, смотрю в окно. Все жду, когда наша деревня покажется.</w:t>
      </w:r>
    </w:p>
    <w:p w:rsidR="00D410B6" w:rsidRPr="00752600" w:rsidRDefault="00D410B6" w:rsidP="00D410B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60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(Учащиеся находят такие приемы, как пропуск слова, использование однородных членов, которые помогают избежать неоправданного повтора слов)</w:t>
      </w:r>
    </w:p>
    <w:p w:rsidR="00D410B6" w:rsidRPr="00752600" w:rsidRDefault="00A175BC" w:rsidP="00D410B6">
      <w:pPr>
        <w:shd w:val="clear" w:color="auto" w:fill="FFFFFF"/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D410B6" w:rsidRPr="00752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На осн</w:t>
      </w:r>
      <w:r w:rsidR="00BD2D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овании данных в учебнике (упр. 290) и правила с. 117-118  </w:t>
      </w:r>
      <w:r w:rsidR="00D410B6" w:rsidRPr="00752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составить </w:t>
      </w:r>
      <w:r w:rsidR="00BD2D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кластер</w:t>
      </w:r>
      <w:r w:rsidR="00D410B6" w:rsidRPr="00752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“Как устранить повтор-недочет” (</w:t>
      </w:r>
      <w:r w:rsidR="00E31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индивидуальная или парная</w:t>
      </w:r>
      <w:r w:rsidR="00D410B6" w:rsidRPr="00752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работа</w:t>
      </w:r>
      <w:r w:rsidR="00E31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тетради</w:t>
      </w:r>
      <w:r w:rsidR="00D410B6" w:rsidRPr="00752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0" w:type="auto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54"/>
        <w:gridCol w:w="4085"/>
      </w:tblGrid>
      <w:tr w:rsidR="00752600" w:rsidRPr="00752600" w:rsidTr="00D410B6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410B6" w:rsidRPr="00752600" w:rsidRDefault="00D410B6" w:rsidP="00D410B6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использует цвета: синий, зеленый, красный – и много других цветов.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410B6" w:rsidRPr="00752600" w:rsidRDefault="00D410B6" w:rsidP="00D410B6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Устранить лишнее слово</w:t>
            </w:r>
          </w:p>
        </w:tc>
      </w:tr>
      <w:tr w:rsidR="00752600" w:rsidRPr="00752600" w:rsidTr="00D410B6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410B6" w:rsidRPr="00752600" w:rsidRDefault="00D410B6" w:rsidP="00D410B6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 вырвался из моих рук и полетел. Шар был большой, ярко-красный. Скоро он стал еле заметен.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410B6" w:rsidRPr="00752600" w:rsidRDefault="00D410B6" w:rsidP="00D410B6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Объединить предложения, превратив одно из них в словосочетание.</w:t>
            </w:r>
          </w:p>
        </w:tc>
      </w:tr>
      <w:tr w:rsidR="00752600" w:rsidRPr="00752600" w:rsidTr="00D410B6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410B6" w:rsidRPr="00752600" w:rsidRDefault="00D410B6" w:rsidP="00D410B6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очень люблю своего щенка. Я хожу с ним гулять. Я играю с ним. Я кормлю его. Я купаю его.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410B6" w:rsidRPr="00752600" w:rsidRDefault="00D410B6" w:rsidP="00D410B6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Объединить в предложение с однородными членами.</w:t>
            </w:r>
          </w:p>
        </w:tc>
      </w:tr>
    </w:tbl>
    <w:p w:rsidR="00F65362" w:rsidRPr="00752600" w:rsidRDefault="00F65362" w:rsidP="00D410B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0B6" w:rsidRDefault="00EE5E06" w:rsidP="00D410B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410B6"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работы учащиеся создают </w:t>
      </w:r>
      <w:r w:rsidR="008C33D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кластер</w:t>
      </w:r>
      <w:r w:rsidR="00D410B6"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коллективно обсуждается результат проведенной рабо</w:t>
      </w:r>
      <w:r w:rsidR="008C33DE">
        <w:rPr>
          <w:rFonts w:ascii="Times New Roman" w:eastAsia="Times New Roman" w:hAnsi="Times New Roman" w:cs="Times New Roman"/>
          <w:sz w:val="24"/>
          <w:szCs w:val="24"/>
          <w:lang w:eastAsia="ru-RU"/>
        </w:rPr>
        <w:t>ты, итог на доске в виде кластера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доске)</w:t>
      </w:r>
      <w:r w:rsidR="00D410B6"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E5E06" w:rsidRDefault="00EE5E06" w:rsidP="00D410B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E06" w:rsidRDefault="00EE5E06" w:rsidP="00D410B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E06" w:rsidRDefault="00EE5E06" w:rsidP="00D410B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33DE" w:rsidRDefault="008C33DE" w:rsidP="00D410B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33DE" w:rsidRPr="00752600" w:rsidRDefault="00EE5E06" w:rsidP="00D410B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8C33D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использования правила в повседневной жизни ребятам выдается памятка «Как устранить повтор-недочёт» (вклеить в тетрадь-справочник).</w:t>
      </w:r>
    </w:p>
    <w:tbl>
      <w:tblPr>
        <w:tblW w:w="0" w:type="auto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877"/>
      </w:tblGrid>
      <w:tr w:rsidR="00752600" w:rsidRPr="00752600" w:rsidTr="00D410B6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410B6" w:rsidRPr="00752600" w:rsidRDefault="00D410B6" w:rsidP="00D410B6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26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 УСТРАНИТЬ ПОВТОР-НЕДОЧЕТ</w:t>
            </w:r>
          </w:p>
          <w:p w:rsidR="00D410B6" w:rsidRPr="00752600" w:rsidRDefault="00D410B6" w:rsidP="00D410B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Объединить несколько предложений в одно с однородными членами.</w:t>
            </w:r>
          </w:p>
          <w:p w:rsidR="00D410B6" w:rsidRPr="00752600" w:rsidRDefault="00D410B6" w:rsidP="00D410B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Объединить предложения, превратив одно из них в словосочетание.</w:t>
            </w:r>
          </w:p>
          <w:p w:rsidR="00D410B6" w:rsidRPr="00752600" w:rsidRDefault="00D410B6" w:rsidP="00D410B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Исключить лишнее слово.</w:t>
            </w:r>
          </w:p>
          <w:p w:rsidR="00D410B6" w:rsidRPr="00752600" w:rsidRDefault="00D410B6" w:rsidP="00D410B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Заменить повторяющееся слово местоимением.</w:t>
            </w:r>
          </w:p>
          <w:p w:rsidR="00D410B6" w:rsidRPr="00752600" w:rsidRDefault="00D410B6" w:rsidP="00D410B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Заменить повторяющееся слово синонимом.</w:t>
            </w:r>
          </w:p>
        </w:tc>
      </w:tr>
    </w:tbl>
    <w:p w:rsidR="00D410B6" w:rsidRPr="00A175BC" w:rsidRDefault="00A175BC" w:rsidP="00A175B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75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D410B6" w:rsidRPr="00A175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Используя памятк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у, учащиеся выполняют упражнение 291 учебника (§28</w:t>
      </w:r>
      <w:r w:rsidR="00D410B6" w:rsidRPr="00A175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), заменяя повтор одним из способов</w:t>
      </w:r>
      <w:r w:rsidR="00EE5E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(работа по рядам индивидуальная или парная)</w:t>
      </w:r>
      <w:r w:rsidR="00D410B6" w:rsidRPr="00A175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D410B6" w:rsidRDefault="00D410B6" w:rsidP="00D410B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5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 по этапу урока:</w:t>
      </w:r>
      <w:r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Какие способы использовали учащиеся для устранения неоправданного повтора?</w:t>
      </w:r>
    </w:p>
    <w:p w:rsidR="007A35A2" w:rsidRPr="00752600" w:rsidRDefault="007A35A2" w:rsidP="00D410B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Рефлексия на данном этапе: Выполнил ли ты задание верно? Если нет, то почему?</w:t>
      </w:r>
    </w:p>
    <w:p w:rsidR="00D410B6" w:rsidRPr="00A175BC" w:rsidRDefault="00A175BC" w:rsidP="00A175BC">
      <w:pPr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V.</w:t>
      </w:r>
      <w:r w:rsidR="00E65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410B6" w:rsidRPr="00752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Подведение итога урока.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Рефлексия.</w:t>
      </w:r>
    </w:p>
    <w:p w:rsidR="00650048" w:rsidRDefault="00A175BC" w:rsidP="00D410B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1)</w:t>
      </w:r>
      <w:r w:rsidRPr="00A175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по итогам урока: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10B6" w:rsidRPr="00752600" w:rsidRDefault="00650048" w:rsidP="00D410B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410B6"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средства связи между предложениями используются в тексте?</w:t>
      </w:r>
    </w:p>
    <w:p w:rsidR="00D410B6" w:rsidRPr="00752600" w:rsidRDefault="00650048" w:rsidP="00D410B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D410B6"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Всегда ли уместен повтор?</w:t>
      </w:r>
    </w:p>
    <w:p w:rsidR="00D410B6" w:rsidRPr="00752600" w:rsidRDefault="00650048" w:rsidP="00D410B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D410B6"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способы устранения повтора-недочета вы узнали?</w:t>
      </w:r>
    </w:p>
    <w:p w:rsidR="00650048" w:rsidRDefault="00650048" w:rsidP="00D410B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D410B6"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трудности возникли? </w:t>
      </w:r>
    </w:p>
    <w:p w:rsidR="00D410B6" w:rsidRDefault="00650048" w:rsidP="00D410B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D410B6" w:rsidRPr="007526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что необходимо обратить внимание при выполнении домашнего задания?</w:t>
      </w:r>
    </w:p>
    <w:p w:rsidR="00A175BC" w:rsidRDefault="00E65F82" w:rsidP="00A175B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A175BC" w:rsidRPr="000C4A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)Рефлексия:</w:t>
      </w:r>
      <w:r w:rsidR="00A17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75BC" w:rsidRPr="00DE5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индивидуальная оценк</w:t>
      </w:r>
      <w:r w:rsidR="000C4A34" w:rsidRPr="00DE5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0C4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сегодняшней работы на уроке (</w:t>
      </w:r>
      <w:r w:rsidR="00A17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желанию), заполнение </w:t>
      </w:r>
      <w:r w:rsidR="00A175BC" w:rsidRPr="00DE5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анкеты «Плюс-минус-</w:t>
      </w:r>
      <w:r w:rsidR="000C4A34" w:rsidRPr="00DE5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интересно»</w:t>
      </w:r>
    </w:p>
    <w:p w:rsidR="00E65F82" w:rsidRPr="00E65F82" w:rsidRDefault="00E65F82" w:rsidP="00A175B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3) Оценивание за урок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65F82">
        <w:rPr>
          <w:rFonts w:ascii="Times New Roman" w:eastAsia="Times New Roman" w:hAnsi="Times New Roman" w:cs="Times New Roman"/>
          <w:sz w:val="24"/>
          <w:szCs w:val="24"/>
          <w:lang w:eastAsia="ru-RU"/>
        </w:rPr>
        <w:t>(цветные фишки)</w:t>
      </w:r>
    </w:p>
    <w:p w:rsidR="00D410B6" w:rsidRPr="00752600" w:rsidRDefault="00D410B6" w:rsidP="00D410B6">
      <w:pPr>
        <w:shd w:val="clear" w:color="auto" w:fill="FFFFFF"/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VIII. Домашнее задание.</w:t>
      </w:r>
    </w:p>
    <w:p w:rsidR="00D410B6" w:rsidRPr="001354A5" w:rsidRDefault="00D410B6" w:rsidP="00D410B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4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 в пред</w:t>
      </w:r>
      <w:r w:rsidR="000C4A34" w:rsidRPr="001354A5"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ложенных текстах упражнения № 299</w:t>
      </w:r>
      <w:r w:rsidRPr="0013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повторы-недочеты, устранить их, используя способы правки</w:t>
      </w:r>
      <w:r w:rsidR="001354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354A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C4A34" w:rsidRPr="001354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24554" w:rsidRDefault="00924554"/>
    <w:sectPr w:rsidR="00924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9137A"/>
    <w:multiLevelType w:val="multilevel"/>
    <w:tmpl w:val="EAC4F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A91FA4"/>
    <w:multiLevelType w:val="multilevel"/>
    <w:tmpl w:val="1C00B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FE47DE"/>
    <w:multiLevelType w:val="multilevel"/>
    <w:tmpl w:val="C46AA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4A01CA"/>
    <w:multiLevelType w:val="hybridMultilevel"/>
    <w:tmpl w:val="81566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DD28EC"/>
    <w:multiLevelType w:val="hybridMultilevel"/>
    <w:tmpl w:val="1BC48936"/>
    <w:lvl w:ilvl="0" w:tplc="7F6AA08C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32E07A7"/>
    <w:multiLevelType w:val="hybridMultilevel"/>
    <w:tmpl w:val="9214B4D6"/>
    <w:lvl w:ilvl="0" w:tplc="EF4A95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02A2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3A90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1E4A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C6A0B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42FF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CEC0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C468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756EC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72461C4"/>
    <w:multiLevelType w:val="hybridMultilevel"/>
    <w:tmpl w:val="591E3814"/>
    <w:lvl w:ilvl="0" w:tplc="7BB423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4730539"/>
    <w:multiLevelType w:val="multilevel"/>
    <w:tmpl w:val="2C646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6D17E0E"/>
    <w:multiLevelType w:val="hybridMultilevel"/>
    <w:tmpl w:val="ED5C7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B17421"/>
    <w:multiLevelType w:val="multilevel"/>
    <w:tmpl w:val="B6C07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9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EAD"/>
    <w:rsid w:val="000C4A34"/>
    <w:rsid w:val="000F0611"/>
    <w:rsid w:val="001354A5"/>
    <w:rsid w:val="001E68F5"/>
    <w:rsid w:val="00200605"/>
    <w:rsid w:val="002172A3"/>
    <w:rsid w:val="002954F1"/>
    <w:rsid w:val="002C3EA2"/>
    <w:rsid w:val="00392D1F"/>
    <w:rsid w:val="003D4FD0"/>
    <w:rsid w:val="003F0C39"/>
    <w:rsid w:val="00462DAD"/>
    <w:rsid w:val="00487947"/>
    <w:rsid w:val="00547365"/>
    <w:rsid w:val="005D0C1E"/>
    <w:rsid w:val="005D61F3"/>
    <w:rsid w:val="005E19D4"/>
    <w:rsid w:val="00640FB7"/>
    <w:rsid w:val="00650048"/>
    <w:rsid w:val="00752600"/>
    <w:rsid w:val="007530CB"/>
    <w:rsid w:val="007536F1"/>
    <w:rsid w:val="007A35A2"/>
    <w:rsid w:val="00834F2A"/>
    <w:rsid w:val="00850DD8"/>
    <w:rsid w:val="00883181"/>
    <w:rsid w:val="008C33DE"/>
    <w:rsid w:val="008C7FC5"/>
    <w:rsid w:val="00924554"/>
    <w:rsid w:val="00980309"/>
    <w:rsid w:val="00991DF0"/>
    <w:rsid w:val="009C77F7"/>
    <w:rsid w:val="00A175BC"/>
    <w:rsid w:val="00A8046E"/>
    <w:rsid w:val="00AC177D"/>
    <w:rsid w:val="00AD42E6"/>
    <w:rsid w:val="00AF6E0D"/>
    <w:rsid w:val="00B64D33"/>
    <w:rsid w:val="00B744AB"/>
    <w:rsid w:val="00BD2D96"/>
    <w:rsid w:val="00BE3BBC"/>
    <w:rsid w:val="00C462D7"/>
    <w:rsid w:val="00CB6EAD"/>
    <w:rsid w:val="00D410B6"/>
    <w:rsid w:val="00DC2222"/>
    <w:rsid w:val="00DE505D"/>
    <w:rsid w:val="00E31652"/>
    <w:rsid w:val="00E41CAE"/>
    <w:rsid w:val="00E65F82"/>
    <w:rsid w:val="00EB61A0"/>
    <w:rsid w:val="00ED1E59"/>
    <w:rsid w:val="00EE5E06"/>
    <w:rsid w:val="00F65362"/>
    <w:rsid w:val="00F6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E7950"/>
  <w15:chartTrackingRefBased/>
  <w15:docId w15:val="{EF2E9398-3813-4902-9525-39CD882DC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8F5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DE505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E505D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E505D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E505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E505D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E50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E505D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462DA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5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066">
          <w:marLeft w:val="720"/>
          <w:marRight w:val="0"/>
          <w:marTop w:val="115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42057">
          <w:marLeft w:val="720"/>
          <w:marRight w:val="0"/>
          <w:marTop w:val="115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69337">
          <w:marLeft w:val="720"/>
          <w:marRight w:val="0"/>
          <w:marTop w:val="115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10591">
          <w:marLeft w:val="720"/>
          <w:marRight w:val="0"/>
          <w:marTop w:val="115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2522">
          <w:marLeft w:val="720"/>
          <w:marRight w:val="0"/>
          <w:marTop w:val="115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0806">
          <w:marLeft w:val="720"/>
          <w:marRight w:val="0"/>
          <w:marTop w:val="115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11392">
          <w:marLeft w:val="720"/>
          <w:marRight w:val="0"/>
          <w:marTop w:val="115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1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93422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8026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37A63-BC8F-48AC-B07C-3E6EA2E13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5</Pages>
  <Words>1402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Артем Вантеев</cp:lastModifiedBy>
  <cp:revision>53</cp:revision>
  <dcterms:created xsi:type="dcterms:W3CDTF">2017-11-19T03:26:00Z</dcterms:created>
  <dcterms:modified xsi:type="dcterms:W3CDTF">2022-03-31T14:30:00Z</dcterms:modified>
</cp:coreProperties>
</file>